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6AFC" w14:textId="3749EF13" w:rsidR="00A95F0F" w:rsidRPr="00EA3A90" w:rsidRDefault="00CD5195" w:rsidP="00EA3A90">
      <w:pPr>
        <w:jc w:val="center"/>
        <w:rPr>
          <w:b/>
          <w:bCs/>
        </w:rPr>
      </w:pPr>
      <w:r>
        <w:rPr>
          <w:b/>
          <w:bCs/>
        </w:rPr>
        <w:t xml:space="preserve">It all adds up: Saving on an irregular income </w:t>
      </w:r>
    </w:p>
    <w:p w14:paraId="233B657E" w14:textId="38B15383" w:rsidR="00EA3A90" w:rsidRDefault="00EA3A90"/>
    <w:p w14:paraId="2AA70EB8" w14:textId="68AEE897" w:rsidR="00EA3A90" w:rsidRDefault="00EA3A90" w:rsidP="00EA3A90">
      <w:r>
        <w:t xml:space="preserve">It’s easier to </w:t>
      </w:r>
      <w:r>
        <w:t>budget</w:t>
      </w:r>
      <w:r>
        <w:t xml:space="preserve"> for s</w:t>
      </w:r>
      <w:r>
        <w:t>a</w:t>
      </w:r>
      <w:r>
        <w:t xml:space="preserve">vings when you have a regular </w:t>
      </w:r>
      <w:r>
        <w:t>income</w:t>
      </w:r>
      <w:r>
        <w:t xml:space="preserve">, but what </w:t>
      </w:r>
      <w:r>
        <w:t>a</w:t>
      </w:r>
      <w:r>
        <w:t>bout for those whose inco</w:t>
      </w:r>
      <w:r>
        <w:t>m</w:t>
      </w:r>
      <w:r>
        <w:t xml:space="preserve">e, by choice or </w:t>
      </w:r>
      <w:r>
        <w:t>circumstance</w:t>
      </w:r>
      <w:r w:rsidR="006F23BC">
        <w:t>,</w:t>
      </w:r>
      <w:r>
        <w:t xml:space="preserve"> is unpredictable?</w:t>
      </w:r>
    </w:p>
    <w:p w14:paraId="05DDA009" w14:textId="77777777" w:rsidR="00EA3A90" w:rsidRDefault="00EA3A90"/>
    <w:p w14:paraId="152FDF68" w14:textId="2CFF9F13" w:rsidR="00A3731A" w:rsidRDefault="00EA3A90" w:rsidP="00A3731A">
      <w:r>
        <w:t xml:space="preserve">Around 17% of the South African workforce is self-employed, with over 50% of that number, own-account </w:t>
      </w:r>
      <w:r w:rsidR="00E45843">
        <w:t>holders</w:t>
      </w:r>
      <w:r>
        <w:t xml:space="preserve">, meaning they have no staff. </w:t>
      </w:r>
      <w:r w:rsidR="00A3731A">
        <w:t xml:space="preserve">If you’re working freelance, starting up your own </w:t>
      </w:r>
      <w:r w:rsidR="00A3731A">
        <w:t>one-man business</w:t>
      </w:r>
      <w:r w:rsidR="00A3731A">
        <w:t xml:space="preserve"> or working from short-term contract to contract, you’re probably going to have to save up for provisional tax</w:t>
      </w:r>
      <w:r w:rsidR="00A3731A">
        <w:t>, as a starting point</w:t>
      </w:r>
      <w:r w:rsidR="00A3731A">
        <w:t>.</w:t>
      </w:r>
      <w:r w:rsidR="00A3731A">
        <w:t xml:space="preserve"> </w:t>
      </w:r>
      <w:r w:rsidR="007A6D72">
        <w:t>Saving</w:t>
      </w:r>
      <w:r w:rsidR="008F64A9">
        <w:t xml:space="preserve"> additional</w:t>
      </w:r>
      <w:r w:rsidR="007A6D72">
        <w:t xml:space="preserve"> for emergencies, holidays or income shortfalls can feel </w:t>
      </w:r>
      <w:r w:rsidR="008F64A9">
        <w:t>overwhelming</w:t>
      </w:r>
      <w:r w:rsidR="007A6D72">
        <w:t xml:space="preserve">. </w:t>
      </w:r>
    </w:p>
    <w:p w14:paraId="70BC661F" w14:textId="77777777" w:rsidR="00F033A6" w:rsidRDefault="00F033A6" w:rsidP="00F033A6"/>
    <w:p w14:paraId="18959089" w14:textId="3CD6A625" w:rsidR="007A6D72" w:rsidRDefault="007A6D72" w:rsidP="007A6D72">
      <w:pPr>
        <w:rPr>
          <w:b/>
          <w:bCs/>
        </w:rPr>
      </w:pPr>
      <w:r w:rsidRPr="00E45843">
        <w:rPr>
          <w:b/>
          <w:bCs/>
        </w:rPr>
        <w:t>What’s essential?</w:t>
      </w:r>
    </w:p>
    <w:p w14:paraId="0DAF10F4" w14:textId="77777777" w:rsidR="00F033A6" w:rsidRDefault="00F033A6" w:rsidP="00F033A6"/>
    <w:p w14:paraId="58109E95" w14:textId="442EC80C" w:rsidR="007A6D72" w:rsidRDefault="00A3731A" w:rsidP="00F033A6">
      <w:r>
        <w:t>T</w:t>
      </w:r>
      <w:r w:rsidR="00F033A6">
        <w:t>he great thing about a salary is the regularity of it – same amount</w:t>
      </w:r>
      <w:r w:rsidR="00F033A6">
        <w:t>,</w:t>
      </w:r>
      <w:r w:rsidR="00F033A6">
        <w:t xml:space="preserve"> same day</w:t>
      </w:r>
      <w:r w:rsidR="00F033A6">
        <w:t>,</w:t>
      </w:r>
      <w:r w:rsidR="00F033A6">
        <w:t xml:space="preserve"> every month</w:t>
      </w:r>
      <w:r w:rsidR="00F033A6">
        <w:t>, with a notification of increases, bonuses and thirteenth cheques</w:t>
      </w:r>
      <w:r>
        <w:t xml:space="preserve"> usually around December time</w:t>
      </w:r>
      <w:r w:rsidR="00F033A6">
        <w:t>.</w:t>
      </w:r>
      <w:r w:rsidR="00F033A6">
        <w:t xml:space="preserve"> </w:t>
      </w:r>
      <w:r>
        <w:t xml:space="preserve">It’s fixed, it’s regular, and it’s consistent. </w:t>
      </w:r>
      <w:r w:rsidR="00F033A6">
        <w:t xml:space="preserve"> Irregular income? S</w:t>
      </w:r>
      <w:r>
        <w:t>ome</w:t>
      </w:r>
      <w:r w:rsidR="00F033A6">
        <w:t xml:space="preserve"> months are better than others, and </w:t>
      </w:r>
      <w:r>
        <w:t xml:space="preserve">late </w:t>
      </w:r>
      <w:r w:rsidR="00F033A6">
        <w:t xml:space="preserve">payments can </w:t>
      </w:r>
      <w:r>
        <w:t>cripple your cashflow</w:t>
      </w:r>
      <w:r w:rsidR="00F033A6">
        <w:t xml:space="preserve">, meaning you have </w:t>
      </w:r>
      <w:r>
        <w:t xml:space="preserve">both </w:t>
      </w:r>
      <w:r w:rsidR="00F033A6">
        <w:t xml:space="preserve">a </w:t>
      </w:r>
      <w:r>
        <w:t>variable income</w:t>
      </w:r>
      <w:r w:rsidR="00CD5195">
        <w:t xml:space="preserve"> and a </w:t>
      </w:r>
      <w:r w:rsidR="00CD5195">
        <w:t>staggered income flow</w:t>
      </w:r>
      <w:r w:rsidR="008F64A9">
        <w:t>.</w:t>
      </w:r>
    </w:p>
    <w:p w14:paraId="5FB9041D" w14:textId="77777777" w:rsidR="00CD5195" w:rsidRDefault="00CD5195" w:rsidP="007A6D72"/>
    <w:p w14:paraId="1B268E93" w14:textId="3603F892" w:rsidR="007A6D72" w:rsidRDefault="007A6D72" w:rsidP="007A6D72">
      <w:r>
        <w:t>But m</w:t>
      </w:r>
      <w:r>
        <w:t xml:space="preserve">ost self-employed people have at one </w:t>
      </w:r>
      <w:proofErr w:type="gramStart"/>
      <w:r w:rsidR="00CD5195">
        <w:t>time</w:t>
      </w:r>
      <w:proofErr w:type="gramEnd"/>
      <w:r>
        <w:t xml:space="preserve"> or another been employed</w:t>
      </w:r>
      <w:r>
        <w:t xml:space="preserve">, meaning that there’s an automatic default to approach savings as </w:t>
      </w:r>
      <w:r w:rsidR="00F07CBD">
        <w:t>if you</w:t>
      </w:r>
      <w:r>
        <w:t xml:space="preserve"> were a salaried employee.</w:t>
      </w:r>
    </w:p>
    <w:p w14:paraId="1DA07B1B" w14:textId="309F6BAA" w:rsidR="00E45843" w:rsidRDefault="00E45843" w:rsidP="00F033A6"/>
    <w:p w14:paraId="5585051F" w14:textId="18B7B0C0" w:rsidR="00E45843" w:rsidRDefault="009B5CAD" w:rsidP="00E45843">
      <w:r>
        <w:t>In that set up, you’d work out</w:t>
      </w:r>
      <w:r w:rsidR="007A6D72">
        <w:t xml:space="preserve"> how much you c</w:t>
      </w:r>
      <w:r w:rsidR="00CD5195">
        <w:t>ould</w:t>
      </w:r>
      <w:r w:rsidR="007A6D72">
        <w:t xml:space="preserve"> put away for savings </w:t>
      </w:r>
      <w:r>
        <w:t>by</w:t>
      </w:r>
      <w:r w:rsidR="007A6D72">
        <w:t xml:space="preserve"> establishing a baseline figure</w:t>
      </w:r>
      <w:r>
        <w:t xml:space="preserve">, </w:t>
      </w:r>
      <w:proofErr w:type="gramStart"/>
      <w:r>
        <w:t>i.e.</w:t>
      </w:r>
      <w:proofErr w:type="gramEnd"/>
      <w:r w:rsidR="007A6D72">
        <w:t xml:space="preserve"> </w:t>
      </w:r>
      <w:r>
        <w:t>all of</w:t>
      </w:r>
      <w:r w:rsidR="00E45843">
        <w:t xml:space="preserve"> </w:t>
      </w:r>
      <w:r w:rsidR="00E45843">
        <w:t>your</w:t>
      </w:r>
      <w:r w:rsidR="00E45843">
        <w:t xml:space="preserve"> regular monthly payments – the essentials </w:t>
      </w:r>
      <w:r w:rsidR="008F64A9">
        <w:t>such as</w:t>
      </w:r>
      <w:r w:rsidR="00E45843">
        <w:t xml:space="preserve"> rent/bond, levies, rates, water &amp; electricity, insurances, </w:t>
      </w:r>
      <w:proofErr w:type="spellStart"/>
      <w:r w:rsidR="00E45843">
        <w:t>cellphone</w:t>
      </w:r>
      <w:proofErr w:type="spellEnd"/>
      <w:r w:rsidR="00E45843">
        <w:t>, groceries</w:t>
      </w:r>
      <w:r w:rsidR="00E45843">
        <w:t>, etc</w:t>
      </w:r>
      <w:r w:rsidR="007A6D72">
        <w:t>—</w:t>
      </w:r>
      <w:r>
        <w:t>which</w:t>
      </w:r>
      <w:r w:rsidR="00E45843">
        <w:t xml:space="preserve"> cover your basic living costs.</w:t>
      </w:r>
      <w:r>
        <w:t xml:space="preserve"> Then from what’s left over, you</w:t>
      </w:r>
      <w:r w:rsidR="00CD5195">
        <w:t>’d</w:t>
      </w:r>
      <w:r>
        <w:t xml:space="preserve"> allocate an amount to savings.</w:t>
      </w:r>
    </w:p>
    <w:p w14:paraId="175A6FB3" w14:textId="037BF06F" w:rsidR="00E45843" w:rsidRDefault="00E45843" w:rsidP="00E45843"/>
    <w:p w14:paraId="44C393F6" w14:textId="57169DC0" w:rsidR="00E45843" w:rsidRDefault="009B5CAD" w:rsidP="00E45843">
      <w:r>
        <w:t>Only</w:t>
      </w:r>
      <w:r w:rsidR="00E45843">
        <w:t xml:space="preserve"> for irregular income earners, your </w:t>
      </w:r>
      <w:r w:rsidR="00F07CBD">
        <w:t>baseline figure</w:t>
      </w:r>
      <w:r w:rsidR="00410324">
        <w:t xml:space="preserve"> also </w:t>
      </w:r>
      <w:r w:rsidR="00A30FEB">
        <w:t>need</w:t>
      </w:r>
      <w:r w:rsidR="00F07CBD">
        <w:t>s</w:t>
      </w:r>
      <w:r w:rsidR="00A30FEB">
        <w:t xml:space="preserve"> to </w:t>
      </w:r>
      <w:r w:rsidR="00E45843">
        <w:t>include savings.</w:t>
      </w:r>
    </w:p>
    <w:p w14:paraId="6B2258A4" w14:textId="77777777" w:rsidR="00E45843" w:rsidRDefault="00E45843" w:rsidP="00E45843"/>
    <w:p w14:paraId="1FAF7860" w14:textId="10372AEE" w:rsidR="00E45843" w:rsidRDefault="00E45843" w:rsidP="00E45843">
      <w:r>
        <w:t>The reality is s</w:t>
      </w:r>
      <w:r>
        <w:t>ome months, you’ll need savings from an emergency account to cover the shortfall</w:t>
      </w:r>
      <w:r w:rsidR="009B5CAD">
        <w:t xml:space="preserve"> in meeting your baseline figure</w:t>
      </w:r>
      <w:r>
        <w:t xml:space="preserve">. </w:t>
      </w:r>
      <w:r w:rsidR="009B5CAD">
        <w:t>But</w:t>
      </w:r>
      <w:r>
        <w:t xml:space="preserve"> if you’re not saving, there’s no emergency account</w:t>
      </w:r>
      <w:r w:rsidR="00A30FEB">
        <w:t xml:space="preserve"> to fall back on</w:t>
      </w:r>
      <w:r>
        <w:t>.</w:t>
      </w:r>
      <w:r w:rsidR="00A30FEB">
        <w:t xml:space="preserve"> And, if you’re a provisional taxpayer, you’ll have nothing to offer when the tax man comes knocking. </w:t>
      </w:r>
    </w:p>
    <w:p w14:paraId="2A8EC6F0" w14:textId="77777777" w:rsidR="00E45843" w:rsidRDefault="00E45843" w:rsidP="00E45843"/>
    <w:p w14:paraId="46342B6E" w14:textId="38FF2A7B" w:rsidR="00E45843" w:rsidRPr="00A30FEB" w:rsidRDefault="00410324" w:rsidP="00A30FEB">
      <w:pPr>
        <w:rPr>
          <w:b/>
          <w:bCs/>
        </w:rPr>
      </w:pPr>
      <w:r>
        <w:rPr>
          <w:b/>
          <w:bCs/>
        </w:rPr>
        <w:t>Making it work</w:t>
      </w:r>
    </w:p>
    <w:p w14:paraId="5A730702" w14:textId="77777777" w:rsidR="00E45843" w:rsidRDefault="00E45843" w:rsidP="00E45843"/>
    <w:p w14:paraId="3D75E8D9" w14:textId="4362480D" w:rsidR="00CD5195" w:rsidRDefault="00CD5195" w:rsidP="00C25C42">
      <w:r>
        <w:t xml:space="preserve">Ideally, savings should be around 10-20% of your income, </w:t>
      </w:r>
      <w:r w:rsidR="00F07CBD">
        <w:t>divided</w:t>
      </w:r>
      <w:r>
        <w:t xml:space="preserve"> into emergency savings, </w:t>
      </w:r>
      <w:r w:rsidR="00F07CBD">
        <w:t>tax savings</w:t>
      </w:r>
      <w:r>
        <w:t xml:space="preserve">, </w:t>
      </w:r>
      <w:r w:rsidR="00F07CBD">
        <w:t>and/</w:t>
      </w:r>
      <w:r>
        <w:t xml:space="preserve">or save-to-spend. </w:t>
      </w:r>
    </w:p>
    <w:p w14:paraId="1D795A43" w14:textId="77777777" w:rsidR="00CD5195" w:rsidRDefault="00CD5195" w:rsidP="00C25C42"/>
    <w:p w14:paraId="139432AB" w14:textId="5A8B6493" w:rsidR="00A30FEB" w:rsidRPr="009B5CAD" w:rsidRDefault="00CD5195" w:rsidP="00C25C42">
      <w:r>
        <w:t>For the irregular earner, p</w:t>
      </w:r>
      <w:r w:rsidR="009B5CAD">
        <w:t>lanning is no longer a linear exercise.  And therein lies the opportunity.</w:t>
      </w:r>
    </w:p>
    <w:p w14:paraId="6323FE41" w14:textId="77777777" w:rsidR="009B5CAD" w:rsidRDefault="009B5CAD" w:rsidP="00410324"/>
    <w:p w14:paraId="61CCBA6C" w14:textId="5427FCE6" w:rsidR="009B5CAD" w:rsidRDefault="00410324" w:rsidP="00410324">
      <w:r>
        <w:t>Some earners dedicate a percentage of each income</w:t>
      </w:r>
      <w:r w:rsidR="00C25C42">
        <w:t xml:space="preserve"> cheque</w:t>
      </w:r>
      <w:r>
        <w:t xml:space="preserve"> to savings—anything from 1% upwards</w:t>
      </w:r>
      <w:r w:rsidR="009B5CAD">
        <w:t>, contributing to a specific savings goal</w:t>
      </w:r>
      <w:r>
        <w:t xml:space="preserve">. </w:t>
      </w:r>
      <w:proofErr w:type="spellStart"/>
      <w:r>
        <w:t>O</w:t>
      </w:r>
      <w:proofErr w:type="spellEnd"/>
      <w:r>
        <w:t xml:space="preserve">thers choose a specific </w:t>
      </w:r>
      <w:r w:rsidR="00CD5195">
        <w:t xml:space="preserve">Rand </w:t>
      </w:r>
      <w:r>
        <w:t xml:space="preserve">amount from each deposit. </w:t>
      </w:r>
      <w:r w:rsidR="00CD5195">
        <w:t>Another solution is to deduct a percentage from each income and transfer it to a separate savings account before it has a chance to be included in the baseline amount.</w:t>
      </w:r>
    </w:p>
    <w:p w14:paraId="7DA80408" w14:textId="77777777" w:rsidR="009B5CAD" w:rsidRDefault="009B5CAD" w:rsidP="00410324"/>
    <w:p w14:paraId="4BDC1030" w14:textId="15487CDB" w:rsidR="009B5CAD" w:rsidRDefault="00410324" w:rsidP="00410324">
      <w:r>
        <w:lastRenderedPageBreak/>
        <w:t xml:space="preserve">There are also options based on patterns of income—maybe every three months, there’s a set payment, and a portion is dedicated to savings. </w:t>
      </w:r>
      <w:r w:rsidR="00CD5195">
        <w:t xml:space="preserve">Your income is not necessarily going to be month-to-month, so set up your savings schedule to match. </w:t>
      </w:r>
    </w:p>
    <w:p w14:paraId="6E24691E" w14:textId="05E19EEF" w:rsidR="00410324" w:rsidRDefault="00410324" w:rsidP="00410324"/>
    <w:p w14:paraId="3B9AF431" w14:textId="2C72EDBF" w:rsidR="00410324" w:rsidRDefault="00CD5195" w:rsidP="00410324">
      <w:r>
        <w:t xml:space="preserve">Have a look at some of the banks </w:t>
      </w:r>
      <w:r w:rsidR="00931653">
        <w:t xml:space="preserve">automated </w:t>
      </w:r>
      <w:r w:rsidR="00410324">
        <w:t>saving option</w:t>
      </w:r>
      <w:r>
        <w:t xml:space="preserve">s which </w:t>
      </w:r>
      <w:r w:rsidR="00410324">
        <w:t xml:space="preserve">round up spending to a percentage of your choice and deposit it into a savings account. </w:t>
      </w:r>
      <w:r>
        <w:t>The beauty of this is that you start saving every time you spend, and it’s automatic.</w:t>
      </w:r>
    </w:p>
    <w:p w14:paraId="501775C1" w14:textId="2F0D3DE3" w:rsidR="008F64A9" w:rsidRDefault="008F64A9" w:rsidP="00410324"/>
    <w:p w14:paraId="2A0BFFF6" w14:textId="13818E46" w:rsidR="008F64A9" w:rsidRDefault="008F64A9" w:rsidP="00410324">
      <w:r>
        <w:t xml:space="preserve">Whatever your decision, the best time to start saving is now. </w:t>
      </w:r>
    </w:p>
    <w:p w14:paraId="6EAB5C83" w14:textId="3F0912E3" w:rsidR="00931653" w:rsidRDefault="00931653" w:rsidP="00410324"/>
    <w:p w14:paraId="11B00BFC" w14:textId="4DC3501C" w:rsidR="00EA3A90" w:rsidRDefault="008F64A9">
      <w:r>
        <w:t>B</w:t>
      </w:r>
      <w:r w:rsidR="00F07CBD">
        <w:t xml:space="preserve">uilding your savings buffer will give you the same peace of mind of the salaried employee, knowing that your savings net will catch you.  </w:t>
      </w:r>
    </w:p>
    <w:p w14:paraId="615332EB" w14:textId="4FD5531D" w:rsidR="00BD02D2" w:rsidRDefault="00BD02D2"/>
    <w:sectPr w:rsidR="00BD02D2" w:rsidSect="00864A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A3CBE"/>
    <w:multiLevelType w:val="hybridMultilevel"/>
    <w:tmpl w:val="B9E62B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15E7"/>
    <w:multiLevelType w:val="hybridMultilevel"/>
    <w:tmpl w:val="0FB63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809A6"/>
    <w:multiLevelType w:val="hybridMultilevel"/>
    <w:tmpl w:val="AEEAB3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74"/>
    <w:rsid w:val="00010EE5"/>
    <w:rsid w:val="00015177"/>
    <w:rsid w:val="00081866"/>
    <w:rsid w:val="0018753C"/>
    <w:rsid w:val="001A6B5D"/>
    <w:rsid w:val="001F0B92"/>
    <w:rsid w:val="00247F30"/>
    <w:rsid w:val="002B6192"/>
    <w:rsid w:val="002E4342"/>
    <w:rsid w:val="002F76D3"/>
    <w:rsid w:val="003B5017"/>
    <w:rsid w:val="00410324"/>
    <w:rsid w:val="00456271"/>
    <w:rsid w:val="004E4423"/>
    <w:rsid w:val="00504F09"/>
    <w:rsid w:val="0054690C"/>
    <w:rsid w:val="00573F01"/>
    <w:rsid w:val="005D0A7B"/>
    <w:rsid w:val="0065011B"/>
    <w:rsid w:val="00664842"/>
    <w:rsid w:val="006E7694"/>
    <w:rsid w:val="006F23BC"/>
    <w:rsid w:val="00766268"/>
    <w:rsid w:val="0077102D"/>
    <w:rsid w:val="00780111"/>
    <w:rsid w:val="00784F86"/>
    <w:rsid w:val="007A6D72"/>
    <w:rsid w:val="007E0187"/>
    <w:rsid w:val="00864A15"/>
    <w:rsid w:val="00865274"/>
    <w:rsid w:val="008A5FE6"/>
    <w:rsid w:val="008A6892"/>
    <w:rsid w:val="008F4295"/>
    <w:rsid w:val="008F64A9"/>
    <w:rsid w:val="009143DF"/>
    <w:rsid w:val="00931653"/>
    <w:rsid w:val="009B5CAD"/>
    <w:rsid w:val="009C5938"/>
    <w:rsid w:val="009E5EF0"/>
    <w:rsid w:val="00A20E90"/>
    <w:rsid w:val="00A30FEB"/>
    <w:rsid w:val="00A3731A"/>
    <w:rsid w:val="00A50CA5"/>
    <w:rsid w:val="00AB2B20"/>
    <w:rsid w:val="00AB3047"/>
    <w:rsid w:val="00AC57FD"/>
    <w:rsid w:val="00AD7FA0"/>
    <w:rsid w:val="00B34341"/>
    <w:rsid w:val="00BD02D2"/>
    <w:rsid w:val="00C12BA9"/>
    <w:rsid w:val="00C25C42"/>
    <w:rsid w:val="00C51DB2"/>
    <w:rsid w:val="00C867FA"/>
    <w:rsid w:val="00CA7B0D"/>
    <w:rsid w:val="00CD5195"/>
    <w:rsid w:val="00D44FC3"/>
    <w:rsid w:val="00D7273D"/>
    <w:rsid w:val="00E0133E"/>
    <w:rsid w:val="00E06D43"/>
    <w:rsid w:val="00E24129"/>
    <w:rsid w:val="00E41719"/>
    <w:rsid w:val="00E45843"/>
    <w:rsid w:val="00E519AD"/>
    <w:rsid w:val="00EA3A90"/>
    <w:rsid w:val="00F033A6"/>
    <w:rsid w:val="00F07CBD"/>
    <w:rsid w:val="00FA04CF"/>
    <w:rsid w:val="00FA61AF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223BC4"/>
  <w15:chartTrackingRefBased/>
  <w15:docId w15:val="{6157312E-FC41-EA4F-A734-30F8D99E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Jefferies</dc:creator>
  <cp:keywords/>
  <dc:description/>
  <cp:lastModifiedBy>Suzanne Jefferies</cp:lastModifiedBy>
  <cp:revision>6</cp:revision>
  <dcterms:created xsi:type="dcterms:W3CDTF">2021-10-10T10:59:00Z</dcterms:created>
  <dcterms:modified xsi:type="dcterms:W3CDTF">2021-10-11T07:07:00Z</dcterms:modified>
</cp:coreProperties>
</file>